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BF" w:rsidRPr="00822C90" w:rsidRDefault="004723BF" w:rsidP="004723BF">
      <w:pPr>
        <w:tabs>
          <w:tab w:val="left" w:pos="7005"/>
        </w:tabs>
        <w:ind w:left="-180"/>
        <w:jc w:val="right"/>
      </w:pPr>
      <w:r w:rsidRPr="00822C90">
        <w:t>Приложение № 1</w:t>
      </w:r>
    </w:p>
    <w:p w:rsidR="004723BF" w:rsidRPr="00822C90" w:rsidRDefault="004723BF" w:rsidP="004723BF">
      <w:pPr>
        <w:tabs>
          <w:tab w:val="left" w:pos="7005"/>
        </w:tabs>
        <w:ind w:firstLine="540"/>
        <w:jc w:val="right"/>
      </w:pPr>
      <w:r w:rsidRPr="00822C90">
        <w:t>к постановлению администрации</w:t>
      </w:r>
    </w:p>
    <w:p w:rsidR="004723BF" w:rsidRPr="00822C90" w:rsidRDefault="004723BF" w:rsidP="004723BF">
      <w:pPr>
        <w:tabs>
          <w:tab w:val="left" w:pos="7005"/>
        </w:tabs>
        <w:ind w:firstLine="540"/>
        <w:jc w:val="right"/>
      </w:pPr>
      <w:r w:rsidRPr="00822C90">
        <w:t xml:space="preserve">городского </w:t>
      </w:r>
      <w:proofErr w:type="gramStart"/>
      <w:r w:rsidRPr="00822C90">
        <w:t>округа</w:t>
      </w:r>
      <w:proofErr w:type="gramEnd"/>
      <w:r w:rsidRPr="00822C90">
        <w:t xml:space="preserve"> ЗАТО Свободный</w:t>
      </w:r>
    </w:p>
    <w:p w:rsidR="004723BF" w:rsidRDefault="004723BF" w:rsidP="004723BF">
      <w:pPr>
        <w:tabs>
          <w:tab w:val="left" w:pos="7005"/>
        </w:tabs>
        <w:ind w:firstLine="540"/>
        <w:jc w:val="right"/>
      </w:pPr>
      <w:r>
        <w:t xml:space="preserve">от « 23 </w:t>
      </w:r>
      <w:r w:rsidRPr="00822C90">
        <w:t xml:space="preserve">» </w:t>
      </w:r>
      <w:r>
        <w:t xml:space="preserve">сентября </w:t>
      </w:r>
      <w:r w:rsidRPr="00822C90">
        <w:t>201</w:t>
      </w:r>
      <w:r>
        <w:t>6 г. № 582</w:t>
      </w:r>
    </w:p>
    <w:p w:rsidR="004723BF" w:rsidRDefault="004723BF" w:rsidP="004723BF">
      <w:pPr>
        <w:jc w:val="right"/>
        <w:rPr>
          <w:sz w:val="26"/>
          <w:szCs w:val="26"/>
        </w:rPr>
      </w:pPr>
    </w:p>
    <w:p w:rsidR="004723BF" w:rsidRDefault="004723BF" w:rsidP="004723BF">
      <w:pPr>
        <w:jc w:val="right"/>
        <w:rPr>
          <w:sz w:val="26"/>
          <w:szCs w:val="26"/>
        </w:rPr>
      </w:pPr>
    </w:p>
    <w:p w:rsidR="004723BF" w:rsidRDefault="004723BF" w:rsidP="004723BF">
      <w:pPr>
        <w:jc w:val="right"/>
        <w:rPr>
          <w:sz w:val="26"/>
          <w:szCs w:val="26"/>
        </w:rPr>
      </w:pPr>
    </w:p>
    <w:p w:rsidR="004723BF" w:rsidRPr="000F29C2" w:rsidRDefault="004723BF" w:rsidP="004723BF">
      <w:pPr>
        <w:jc w:val="center"/>
        <w:rPr>
          <w:b/>
          <w:sz w:val="28"/>
          <w:szCs w:val="28"/>
        </w:rPr>
      </w:pPr>
      <w:r w:rsidRPr="000F29C2">
        <w:rPr>
          <w:b/>
          <w:sz w:val="28"/>
          <w:szCs w:val="28"/>
        </w:rPr>
        <w:t>Плана мероприятий</w:t>
      </w:r>
    </w:p>
    <w:p w:rsidR="004723BF" w:rsidRPr="000F29C2" w:rsidRDefault="004723BF" w:rsidP="004723BF">
      <w:pPr>
        <w:jc w:val="center"/>
        <w:rPr>
          <w:b/>
          <w:sz w:val="28"/>
          <w:szCs w:val="28"/>
        </w:rPr>
      </w:pPr>
      <w:r w:rsidRPr="000F29C2">
        <w:rPr>
          <w:b/>
          <w:sz w:val="28"/>
          <w:szCs w:val="28"/>
        </w:rPr>
        <w:t xml:space="preserve">по росту доходов, оптимизации расходов и совершенствованию долговой политики городского </w:t>
      </w:r>
      <w:proofErr w:type="gramStart"/>
      <w:r w:rsidRPr="000F29C2">
        <w:rPr>
          <w:b/>
          <w:sz w:val="28"/>
          <w:szCs w:val="28"/>
        </w:rPr>
        <w:t>округа</w:t>
      </w:r>
      <w:proofErr w:type="gramEnd"/>
      <w:r w:rsidRPr="000F29C2">
        <w:rPr>
          <w:b/>
          <w:sz w:val="28"/>
          <w:szCs w:val="28"/>
        </w:rPr>
        <w:t xml:space="preserve"> ЗАТО Свободный</w:t>
      </w:r>
    </w:p>
    <w:p w:rsidR="004723BF" w:rsidRPr="000F29C2" w:rsidRDefault="004723BF" w:rsidP="004723BF">
      <w:pPr>
        <w:jc w:val="center"/>
        <w:rPr>
          <w:b/>
          <w:sz w:val="28"/>
          <w:szCs w:val="28"/>
        </w:rPr>
      </w:pPr>
      <w:r w:rsidRPr="000F29C2">
        <w:rPr>
          <w:b/>
          <w:sz w:val="28"/>
          <w:szCs w:val="28"/>
        </w:rPr>
        <w:t>на 2014-2016 годы</w:t>
      </w:r>
    </w:p>
    <w:p w:rsidR="004723BF" w:rsidRPr="007E1190" w:rsidRDefault="004723BF" w:rsidP="004723BF">
      <w:pPr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3281"/>
        <w:gridCol w:w="1575"/>
        <w:gridCol w:w="1980"/>
        <w:gridCol w:w="2257"/>
      </w:tblGrid>
      <w:tr w:rsidR="004723BF" w:rsidRPr="00875675" w:rsidTr="00824EDE">
        <w:trPr>
          <w:trHeight w:val="760"/>
        </w:trPr>
        <w:tc>
          <w:tcPr>
            <w:tcW w:w="513" w:type="dxa"/>
            <w:vAlign w:val="center"/>
          </w:tcPr>
          <w:p w:rsidR="004723BF" w:rsidRPr="00875675" w:rsidRDefault="004723BF" w:rsidP="00824EDE">
            <w:pPr>
              <w:jc w:val="center"/>
              <w:rPr>
                <w:b/>
                <w:sz w:val="20"/>
                <w:szCs w:val="20"/>
              </w:rPr>
            </w:pPr>
            <w:r w:rsidRPr="00875675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7567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75675">
              <w:rPr>
                <w:b/>
                <w:sz w:val="20"/>
                <w:szCs w:val="20"/>
              </w:rPr>
              <w:t>/</w:t>
            </w:r>
            <w:proofErr w:type="spellStart"/>
            <w:r w:rsidRPr="0087567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81" w:type="dxa"/>
            <w:vAlign w:val="center"/>
          </w:tcPr>
          <w:p w:rsidR="004723BF" w:rsidRPr="00875675" w:rsidRDefault="004723BF" w:rsidP="00824EDE">
            <w:pPr>
              <w:jc w:val="center"/>
              <w:rPr>
                <w:b/>
                <w:sz w:val="20"/>
                <w:szCs w:val="20"/>
              </w:rPr>
            </w:pPr>
            <w:r w:rsidRPr="00875675">
              <w:rPr>
                <w:b/>
                <w:sz w:val="20"/>
                <w:szCs w:val="20"/>
              </w:rPr>
              <w:t>Меры по обеспечению сбалансированности бюджета</w:t>
            </w:r>
          </w:p>
        </w:tc>
        <w:tc>
          <w:tcPr>
            <w:tcW w:w="1575" w:type="dxa"/>
            <w:vAlign w:val="center"/>
          </w:tcPr>
          <w:p w:rsidR="004723BF" w:rsidRPr="00875675" w:rsidRDefault="004723BF" w:rsidP="00824EDE">
            <w:pPr>
              <w:jc w:val="center"/>
              <w:rPr>
                <w:b/>
                <w:sz w:val="20"/>
                <w:szCs w:val="20"/>
              </w:rPr>
            </w:pPr>
            <w:r w:rsidRPr="00875675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980" w:type="dxa"/>
            <w:vAlign w:val="center"/>
          </w:tcPr>
          <w:p w:rsidR="004723BF" w:rsidRPr="00875675" w:rsidRDefault="004723BF" w:rsidP="00824EDE">
            <w:pPr>
              <w:jc w:val="center"/>
              <w:rPr>
                <w:b/>
                <w:sz w:val="20"/>
                <w:szCs w:val="20"/>
              </w:rPr>
            </w:pPr>
            <w:r w:rsidRPr="00875675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57" w:type="dxa"/>
            <w:vAlign w:val="center"/>
          </w:tcPr>
          <w:p w:rsidR="004723BF" w:rsidRPr="00875675" w:rsidRDefault="004723BF" w:rsidP="00824E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Ожидаемый результат</w:t>
            </w:r>
          </w:p>
        </w:tc>
      </w:tr>
      <w:tr w:rsidR="004723BF" w:rsidRPr="00875675" w:rsidTr="00824EDE">
        <w:tc>
          <w:tcPr>
            <w:tcW w:w="513" w:type="dxa"/>
            <w:vAlign w:val="center"/>
          </w:tcPr>
          <w:p w:rsidR="004723BF" w:rsidRPr="00875675" w:rsidRDefault="004723BF" w:rsidP="00824EDE">
            <w:pPr>
              <w:jc w:val="center"/>
              <w:rPr>
                <w:b/>
                <w:sz w:val="16"/>
                <w:szCs w:val="16"/>
              </w:rPr>
            </w:pPr>
            <w:r w:rsidRPr="0087567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81" w:type="dxa"/>
            <w:vAlign w:val="center"/>
          </w:tcPr>
          <w:p w:rsidR="004723BF" w:rsidRPr="00875675" w:rsidRDefault="004723BF" w:rsidP="00824EDE">
            <w:pPr>
              <w:jc w:val="center"/>
              <w:rPr>
                <w:b/>
                <w:sz w:val="16"/>
                <w:szCs w:val="16"/>
              </w:rPr>
            </w:pPr>
            <w:r w:rsidRPr="0087567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75" w:type="dxa"/>
            <w:vAlign w:val="center"/>
          </w:tcPr>
          <w:p w:rsidR="004723BF" w:rsidRPr="00875675" w:rsidRDefault="004723BF" w:rsidP="00824EDE">
            <w:pPr>
              <w:jc w:val="center"/>
              <w:rPr>
                <w:b/>
                <w:sz w:val="16"/>
                <w:szCs w:val="16"/>
              </w:rPr>
            </w:pPr>
            <w:r w:rsidRPr="0087567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80" w:type="dxa"/>
            <w:vAlign w:val="center"/>
          </w:tcPr>
          <w:p w:rsidR="004723BF" w:rsidRPr="00875675" w:rsidRDefault="004723BF" w:rsidP="00824EDE">
            <w:pPr>
              <w:jc w:val="center"/>
              <w:rPr>
                <w:b/>
                <w:sz w:val="16"/>
                <w:szCs w:val="16"/>
              </w:rPr>
            </w:pPr>
            <w:r w:rsidRPr="0087567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57" w:type="dxa"/>
            <w:vAlign w:val="center"/>
          </w:tcPr>
          <w:p w:rsidR="004723BF" w:rsidRPr="00875675" w:rsidRDefault="004723BF" w:rsidP="00824EDE">
            <w:pPr>
              <w:jc w:val="center"/>
              <w:rPr>
                <w:b/>
                <w:sz w:val="16"/>
                <w:szCs w:val="16"/>
              </w:rPr>
            </w:pPr>
            <w:r w:rsidRPr="00875675">
              <w:rPr>
                <w:b/>
                <w:sz w:val="16"/>
                <w:szCs w:val="16"/>
              </w:rPr>
              <w:t>5</w:t>
            </w:r>
          </w:p>
        </w:tc>
      </w:tr>
      <w:tr w:rsidR="004723BF" w:rsidRPr="00875675" w:rsidTr="00824EDE">
        <w:trPr>
          <w:trHeight w:val="602"/>
        </w:trPr>
        <w:tc>
          <w:tcPr>
            <w:tcW w:w="9606" w:type="dxa"/>
            <w:gridSpan w:val="5"/>
            <w:vAlign w:val="center"/>
          </w:tcPr>
          <w:p w:rsidR="004723BF" w:rsidRPr="00875675" w:rsidRDefault="004723BF" w:rsidP="00824EDE">
            <w:pPr>
              <w:jc w:val="center"/>
              <w:rPr>
                <w:b/>
                <w:sz w:val="21"/>
                <w:szCs w:val="21"/>
              </w:rPr>
            </w:pPr>
            <w:r w:rsidRPr="00875675">
              <w:rPr>
                <w:b/>
                <w:sz w:val="21"/>
                <w:szCs w:val="21"/>
              </w:rPr>
              <w:t xml:space="preserve">Мероприятий по росту доходов городского </w:t>
            </w:r>
            <w:proofErr w:type="gramStart"/>
            <w:r w:rsidRPr="00875675">
              <w:rPr>
                <w:b/>
                <w:sz w:val="21"/>
                <w:szCs w:val="21"/>
              </w:rPr>
              <w:t>округа</w:t>
            </w:r>
            <w:proofErr w:type="gramEnd"/>
            <w:r w:rsidRPr="00875675">
              <w:rPr>
                <w:b/>
                <w:sz w:val="21"/>
                <w:szCs w:val="21"/>
              </w:rPr>
              <w:t xml:space="preserve"> ЗАТО Свободный</w:t>
            </w:r>
          </w:p>
        </w:tc>
      </w:tr>
      <w:tr w:rsidR="004723BF" w:rsidRPr="00875675" w:rsidTr="00824EDE">
        <w:trPr>
          <w:trHeight w:val="1517"/>
        </w:trPr>
        <w:tc>
          <w:tcPr>
            <w:tcW w:w="513" w:type="dxa"/>
            <w:vAlign w:val="center"/>
          </w:tcPr>
          <w:p w:rsidR="004723BF" w:rsidRPr="00875675" w:rsidRDefault="004723BF" w:rsidP="00824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81" w:type="dxa"/>
            <w:vAlign w:val="center"/>
          </w:tcPr>
          <w:p w:rsidR="004723BF" w:rsidRPr="00875675" w:rsidRDefault="004723BF" w:rsidP="00824ED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Проведение адресной работы с хозяйствующими субъектами, в том числе путем заслушивания руководителей (собственников) на заседаниях межведомственных комиссий, рабочих групп,  в целях выработки рекомендаций по легализации заработной платы, ликвидации убыточности организаций, а также погашению задолженности по налогам, зачисляемым в областной и местные бюджеты</w:t>
            </w:r>
            <w:proofErr w:type="gramEnd"/>
          </w:p>
        </w:tc>
        <w:tc>
          <w:tcPr>
            <w:tcW w:w="1575" w:type="dxa"/>
            <w:vAlign w:val="center"/>
          </w:tcPr>
          <w:p w:rsidR="004723BF" w:rsidRPr="00875675" w:rsidRDefault="004723BF" w:rsidP="0082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980" w:type="dxa"/>
            <w:vAlign w:val="center"/>
          </w:tcPr>
          <w:p w:rsidR="004723BF" w:rsidRPr="00875675" w:rsidRDefault="004723BF" w:rsidP="00824EDE">
            <w:pPr>
              <w:rPr>
                <w:sz w:val="20"/>
                <w:szCs w:val="20"/>
              </w:rPr>
            </w:pPr>
            <w:r w:rsidRPr="00875675">
              <w:rPr>
                <w:sz w:val="20"/>
                <w:szCs w:val="20"/>
              </w:rPr>
              <w:t xml:space="preserve">финансовый отдел администрации городского </w:t>
            </w:r>
            <w:proofErr w:type="gramStart"/>
            <w:r w:rsidRPr="00875675">
              <w:rPr>
                <w:sz w:val="20"/>
                <w:szCs w:val="20"/>
              </w:rPr>
              <w:t>округа</w:t>
            </w:r>
            <w:proofErr w:type="gramEnd"/>
            <w:r w:rsidRPr="00875675">
              <w:rPr>
                <w:sz w:val="20"/>
                <w:szCs w:val="20"/>
              </w:rPr>
              <w:t xml:space="preserve"> ЗАТО Свободный</w:t>
            </w:r>
          </w:p>
        </w:tc>
        <w:tc>
          <w:tcPr>
            <w:tcW w:w="2257" w:type="dxa"/>
            <w:vAlign w:val="center"/>
          </w:tcPr>
          <w:p w:rsidR="004723BF" w:rsidRPr="00875675" w:rsidRDefault="004723BF" w:rsidP="0082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Сокращение дефицита областного и местного бюджета, дополнительная мобилизация доходов областного и местного бюджетов</w:t>
            </w:r>
          </w:p>
        </w:tc>
      </w:tr>
      <w:tr w:rsidR="004723BF" w:rsidRPr="00875675" w:rsidTr="00824EDE">
        <w:trPr>
          <w:trHeight w:val="1517"/>
        </w:trPr>
        <w:tc>
          <w:tcPr>
            <w:tcW w:w="513" w:type="dxa"/>
            <w:vAlign w:val="center"/>
          </w:tcPr>
          <w:p w:rsidR="004723BF" w:rsidRDefault="004723BF" w:rsidP="00824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281" w:type="dxa"/>
            <w:vAlign w:val="center"/>
          </w:tcPr>
          <w:p w:rsidR="004723BF" w:rsidRDefault="004723BF" w:rsidP="0082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оценки степени готовности налогооблагаемой базы для исчисления налога на имущество физических лиц от кадастровой стоимости объекта налогообложения</w:t>
            </w:r>
          </w:p>
        </w:tc>
        <w:tc>
          <w:tcPr>
            <w:tcW w:w="1575" w:type="dxa"/>
            <w:vAlign w:val="center"/>
          </w:tcPr>
          <w:p w:rsidR="004723BF" w:rsidRPr="00DE1808" w:rsidRDefault="004723BF" w:rsidP="0082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квартал 2016 года</w:t>
            </w:r>
          </w:p>
        </w:tc>
        <w:tc>
          <w:tcPr>
            <w:tcW w:w="1980" w:type="dxa"/>
            <w:vAlign w:val="center"/>
          </w:tcPr>
          <w:p w:rsidR="004723BF" w:rsidRPr="00875675" w:rsidRDefault="004723BF" w:rsidP="00824EDE">
            <w:pPr>
              <w:rPr>
                <w:sz w:val="20"/>
                <w:szCs w:val="20"/>
              </w:rPr>
            </w:pPr>
            <w:r w:rsidRPr="00875675">
              <w:rPr>
                <w:sz w:val="20"/>
                <w:szCs w:val="20"/>
              </w:rPr>
              <w:t xml:space="preserve">отдел городского хозяйства администрации городского </w:t>
            </w:r>
            <w:proofErr w:type="gramStart"/>
            <w:r w:rsidRPr="00875675">
              <w:rPr>
                <w:sz w:val="20"/>
                <w:szCs w:val="20"/>
              </w:rPr>
              <w:t>округа</w:t>
            </w:r>
            <w:proofErr w:type="gramEnd"/>
            <w:r w:rsidRPr="00875675">
              <w:rPr>
                <w:sz w:val="20"/>
                <w:szCs w:val="20"/>
              </w:rPr>
              <w:t xml:space="preserve"> ЗАТО Свободный,</w:t>
            </w:r>
          </w:p>
          <w:p w:rsidR="004723BF" w:rsidRPr="00875675" w:rsidRDefault="004723BF" w:rsidP="00824EDE">
            <w:pPr>
              <w:rPr>
                <w:sz w:val="16"/>
                <w:szCs w:val="16"/>
              </w:rPr>
            </w:pPr>
          </w:p>
          <w:p w:rsidR="004723BF" w:rsidRPr="00875675" w:rsidRDefault="004723BF" w:rsidP="00824EDE">
            <w:pPr>
              <w:rPr>
                <w:sz w:val="20"/>
                <w:szCs w:val="20"/>
              </w:rPr>
            </w:pPr>
            <w:r w:rsidRPr="00875675">
              <w:rPr>
                <w:sz w:val="20"/>
                <w:szCs w:val="20"/>
              </w:rPr>
              <w:t xml:space="preserve">финансовый отдел администрации городского </w:t>
            </w:r>
            <w:proofErr w:type="gramStart"/>
            <w:r w:rsidRPr="00875675">
              <w:rPr>
                <w:sz w:val="20"/>
                <w:szCs w:val="20"/>
              </w:rPr>
              <w:t>округа</w:t>
            </w:r>
            <w:proofErr w:type="gramEnd"/>
            <w:r w:rsidRPr="00875675">
              <w:rPr>
                <w:sz w:val="20"/>
                <w:szCs w:val="20"/>
              </w:rPr>
              <w:t xml:space="preserve"> ЗАТО Свободный.</w:t>
            </w:r>
          </w:p>
        </w:tc>
        <w:tc>
          <w:tcPr>
            <w:tcW w:w="2257" w:type="dxa"/>
            <w:vAlign w:val="center"/>
          </w:tcPr>
          <w:p w:rsidR="004723BF" w:rsidRPr="00875675" w:rsidRDefault="004723BF" w:rsidP="00824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актуальной налогооблагаемой базы по налогу на имущество физических лиц</w:t>
            </w:r>
          </w:p>
        </w:tc>
      </w:tr>
      <w:tr w:rsidR="004723BF" w:rsidRPr="00875675" w:rsidTr="00824EDE">
        <w:trPr>
          <w:trHeight w:val="1517"/>
        </w:trPr>
        <w:tc>
          <w:tcPr>
            <w:tcW w:w="513" w:type="dxa"/>
            <w:vAlign w:val="center"/>
          </w:tcPr>
          <w:p w:rsidR="004723BF" w:rsidRDefault="004723BF" w:rsidP="00824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81" w:type="dxa"/>
            <w:vAlign w:val="center"/>
          </w:tcPr>
          <w:p w:rsidR="004723BF" w:rsidRDefault="004723BF" w:rsidP="0082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экономически обоснованных ставок, налоговых вычетов и льгот по налогу на имущество физических лиц от кадастровой стоимости объекта налогообложения</w:t>
            </w:r>
          </w:p>
        </w:tc>
        <w:tc>
          <w:tcPr>
            <w:tcW w:w="1575" w:type="dxa"/>
            <w:vAlign w:val="center"/>
          </w:tcPr>
          <w:p w:rsidR="004723BF" w:rsidRPr="00CE1E84" w:rsidRDefault="004723BF" w:rsidP="0082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квартал 2016 года</w:t>
            </w:r>
          </w:p>
        </w:tc>
        <w:tc>
          <w:tcPr>
            <w:tcW w:w="1980" w:type="dxa"/>
            <w:vAlign w:val="center"/>
          </w:tcPr>
          <w:p w:rsidR="004723BF" w:rsidRPr="00875675" w:rsidRDefault="004723BF" w:rsidP="0082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юридический </w:t>
            </w:r>
            <w:r w:rsidRPr="00875675">
              <w:rPr>
                <w:sz w:val="20"/>
                <w:szCs w:val="20"/>
              </w:rPr>
              <w:t xml:space="preserve">отдел администрации городского </w:t>
            </w:r>
            <w:proofErr w:type="gramStart"/>
            <w:r w:rsidRPr="00875675">
              <w:rPr>
                <w:sz w:val="20"/>
                <w:szCs w:val="20"/>
              </w:rPr>
              <w:t>округа</w:t>
            </w:r>
            <w:proofErr w:type="gramEnd"/>
            <w:r w:rsidRPr="00875675">
              <w:rPr>
                <w:sz w:val="20"/>
                <w:szCs w:val="20"/>
              </w:rPr>
              <w:t xml:space="preserve"> ЗАТО Свободный,</w:t>
            </w:r>
          </w:p>
          <w:p w:rsidR="004723BF" w:rsidRPr="00875675" w:rsidRDefault="004723BF" w:rsidP="00824EDE">
            <w:pPr>
              <w:rPr>
                <w:sz w:val="16"/>
                <w:szCs w:val="16"/>
              </w:rPr>
            </w:pPr>
          </w:p>
          <w:p w:rsidR="004723BF" w:rsidRPr="00875675" w:rsidRDefault="004723BF" w:rsidP="00824EDE">
            <w:pPr>
              <w:rPr>
                <w:sz w:val="20"/>
                <w:szCs w:val="20"/>
              </w:rPr>
            </w:pPr>
            <w:r w:rsidRPr="00875675">
              <w:rPr>
                <w:sz w:val="20"/>
                <w:szCs w:val="20"/>
              </w:rPr>
              <w:t xml:space="preserve">финансовый отдел администрации городского </w:t>
            </w:r>
            <w:proofErr w:type="gramStart"/>
            <w:r w:rsidRPr="00875675">
              <w:rPr>
                <w:sz w:val="20"/>
                <w:szCs w:val="20"/>
              </w:rPr>
              <w:t>округа</w:t>
            </w:r>
            <w:proofErr w:type="gramEnd"/>
            <w:r w:rsidRPr="00875675">
              <w:rPr>
                <w:sz w:val="20"/>
                <w:szCs w:val="20"/>
              </w:rPr>
              <w:t xml:space="preserve"> ЗАТО Свободный.</w:t>
            </w:r>
          </w:p>
        </w:tc>
        <w:tc>
          <w:tcPr>
            <w:tcW w:w="2257" w:type="dxa"/>
            <w:vAlign w:val="center"/>
          </w:tcPr>
          <w:p w:rsidR="004723BF" w:rsidRDefault="004723BF" w:rsidP="00824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налога на имущество физических лиц от кадастровой стоимости объекта налогообложения</w:t>
            </w:r>
          </w:p>
        </w:tc>
      </w:tr>
      <w:tr w:rsidR="004723BF" w:rsidRPr="00875675" w:rsidTr="00824EDE">
        <w:trPr>
          <w:trHeight w:val="1517"/>
        </w:trPr>
        <w:tc>
          <w:tcPr>
            <w:tcW w:w="513" w:type="dxa"/>
            <w:vAlign w:val="center"/>
          </w:tcPr>
          <w:p w:rsidR="004723BF" w:rsidRDefault="004723BF" w:rsidP="00824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281" w:type="dxa"/>
            <w:vAlign w:val="center"/>
          </w:tcPr>
          <w:p w:rsidR="004723BF" w:rsidRDefault="004723BF" w:rsidP="0082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работы по выявлению и постановке на кадастровый учет объектов недвижимости, включая объекты незавершенного строительства. Проведение разъяснительной работы среди населения о необходимости регистрации прав собственности на объекты недвижимого имущества и земельные участки, включая использование официальных </w:t>
            </w:r>
            <w:r>
              <w:rPr>
                <w:sz w:val="20"/>
                <w:szCs w:val="20"/>
              </w:rPr>
              <w:lastRenderedPageBreak/>
              <w:t>сайтов.</w:t>
            </w:r>
          </w:p>
        </w:tc>
        <w:tc>
          <w:tcPr>
            <w:tcW w:w="1575" w:type="dxa"/>
            <w:vAlign w:val="center"/>
          </w:tcPr>
          <w:p w:rsidR="004723BF" w:rsidRPr="00DC1ED7" w:rsidRDefault="004723BF" w:rsidP="00824ED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е</w:t>
            </w:r>
            <w:proofErr w:type="gramEnd"/>
            <w:r>
              <w:rPr>
                <w:sz w:val="20"/>
                <w:szCs w:val="20"/>
              </w:rPr>
              <w:t>жеквартально</w:t>
            </w:r>
          </w:p>
        </w:tc>
        <w:tc>
          <w:tcPr>
            <w:tcW w:w="1980" w:type="dxa"/>
            <w:vAlign w:val="center"/>
          </w:tcPr>
          <w:p w:rsidR="004723BF" w:rsidRDefault="004723BF" w:rsidP="0082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юридический </w:t>
            </w:r>
            <w:r w:rsidRPr="00875675">
              <w:rPr>
                <w:sz w:val="20"/>
                <w:szCs w:val="20"/>
              </w:rPr>
              <w:t xml:space="preserve">отдел администрации городского </w:t>
            </w:r>
            <w:proofErr w:type="gramStart"/>
            <w:r w:rsidRPr="00875675">
              <w:rPr>
                <w:sz w:val="20"/>
                <w:szCs w:val="20"/>
              </w:rPr>
              <w:t>округа</w:t>
            </w:r>
            <w:proofErr w:type="gramEnd"/>
            <w:r w:rsidRPr="00875675">
              <w:rPr>
                <w:sz w:val="20"/>
                <w:szCs w:val="20"/>
              </w:rPr>
              <w:t xml:space="preserve"> ЗАТО Свободный,</w:t>
            </w:r>
          </w:p>
          <w:p w:rsidR="004723BF" w:rsidRPr="00875675" w:rsidRDefault="004723BF" w:rsidP="00824EDE">
            <w:pPr>
              <w:rPr>
                <w:sz w:val="20"/>
                <w:szCs w:val="20"/>
              </w:rPr>
            </w:pPr>
          </w:p>
          <w:p w:rsidR="004723BF" w:rsidRDefault="004723BF" w:rsidP="00824EDE">
            <w:pPr>
              <w:rPr>
                <w:sz w:val="20"/>
                <w:szCs w:val="20"/>
              </w:rPr>
            </w:pPr>
            <w:r w:rsidRPr="00875675">
              <w:rPr>
                <w:sz w:val="20"/>
                <w:szCs w:val="20"/>
              </w:rPr>
              <w:t xml:space="preserve">отдел городского хозяйства администрации городского </w:t>
            </w:r>
            <w:proofErr w:type="gramStart"/>
            <w:r w:rsidRPr="00875675">
              <w:rPr>
                <w:sz w:val="20"/>
                <w:szCs w:val="20"/>
              </w:rPr>
              <w:t>округа</w:t>
            </w:r>
            <w:proofErr w:type="gramEnd"/>
            <w:r w:rsidRPr="00875675">
              <w:rPr>
                <w:sz w:val="20"/>
                <w:szCs w:val="20"/>
              </w:rPr>
              <w:t xml:space="preserve"> ЗАТО Свободный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57" w:type="dxa"/>
            <w:vAlign w:val="center"/>
          </w:tcPr>
          <w:p w:rsidR="004723BF" w:rsidRDefault="004723BF" w:rsidP="00824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собираемости доходов местных бюджетов</w:t>
            </w:r>
          </w:p>
        </w:tc>
      </w:tr>
      <w:tr w:rsidR="004723BF" w:rsidRPr="00875675" w:rsidTr="00824EDE">
        <w:trPr>
          <w:trHeight w:val="1517"/>
        </w:trPr>
        <w:tc>
          <w:tcPr>
            <w:tcW w:w="513" w:type="dxa"/>
            <w:vAlign w:val="center"/>
          </w:tcPr>
          <w:p w:rsidR="004723BF" w:rsidRDefault="004723BF" w:rsidP="00824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3281" w:type="dxa"/>
            <w:vAlign w:val="center"/>
          </w:tcPr>
          <w:p w:rsidR="004723BF" w:rsidRPr="00875675" w:rsidRDefault="004723BF" w:rsidP="00824EDE">
            <w:pPr>
              <w:rPr>
                <w:sz w:val="20"/>
                <w:szCs w:val="20"/>
              </w:rPr>
            </w:pPr>
            <w:r w:rsidRPr="00875675">
              <w:rPr>
                <w:sz w:val="20"/>
                <w:szCs w:val="20"/>
              </w:rPr>
              <w:t xml:space="preserve">Выполнение плана мероприятий («дорожной карты») по повышению доходного потенциала бюджета городского </w:t>
            </w:r>
            <w:proofErr w:type="gramStart"/>
            <w:r w:rsidRPr="00875675">
              <w:rPr>
                <w:sz w:val="20"/>
                <w:szCs w:val="20"/>
              </w:rPr>
              <w:t>округа</w:t>
            </w:r>
            <w:proofErr w:type="gramEnd"/>
            <w:r w:rsidRPr="00875675">
              <w:rPr>
                <w:sz w:val="20"/>
                <w:szCs w:val="20"/>
              </w:rPr>
              <w:t xml:space="preserve"> ЗАТО Свободный на 2014 год и плановый период 2015 и 2016 годов.</w:t>
            </w:r>
          </w:p>
        </w:tc>
        <w:tc>
          <w:tcPr>
            <w:tcW w:w="1575" w:type="dxa"/>
            <w:vAlign w:val="center"/>
          </w:tcPr>
          <w:p w:rsidR="004723BF" w:rsidRPr="00875675" w:rsidRDefault="004723BF" w:rsidP="00824EDE">
            <w:pPr>
              <w:rPr>
                <w:sz w:val="20"/>
                <w:szCs w:val="20"/>
              </w:rPr>
            </w:pPr>
            <w:r w:rsidRPr="00875675">
              <w:rPr>
                <w:sz w:val="20"/>
                <w:szCs w:val="20"/>
              </w:rPr>
              <w:t>Ежеквартально (не позднее 15 числа месяца, следующим за отчетным кварталом).</w:t>
            </w:r>
          </w:p>
        </w:tc>
        <w:tc>
          <w:tcPr>
            <w:tcW w:w="1980" w:type="dxa"/>
            <w:vAlign w:val="center"/>
          </w:tcPr>
          <w:p w:rsidR="004723BF" w:rsidRPr="00875675" w:rsidRDefault="004723BF" w:rsidP="00824EDE">
            <w:pPr>
              <w:rPr>
                <w:sz w:val="20"/>
                <w:szCs w:val="20"/>
              </w:rPr>
            </w:pPr>
            <w:r w:rsidRPr="00875675">
              <w:rPr>
                <w:sz w:val="20"/>
                <w:szCs w:val="20"/>
              </w:rPr>
              <w:t xml:space="preserve">финансовый отдел администрации городского </w:t>
            </w:r>
            <w:proofErr w:type="gramStart"/>
            <w:r w:rsidRPr="00875675">
              <w:rPr>
                <w:sz w:val="20"/>
                <w:szCs w:val="20"/>
              </w:rPr>
              <w:t>округа</w:t>
            </w:r>
            <w:proofErr w:type="gramEnd"/>
            <w:r w:rsidRPr="00875675">
              <w:rPr>
                <w:sz w:val="20"/>
                <w:szCs w:val="20"/>
              </w:rPr>
              <w:t xml:space="preserve"> ЗАТО Свободный.</w:t>
            </w:r>
          </w:p>
        </w:tc>
        <w:tc>
          <w:tcPr>
            <w:tcW w:w="2257" w:type="dxa"/>
            <w:vAlign w:val="center"/>
          </w:tcPr>
          <w:p w:rsidR="004723BF" w:rsidRDefault="004723BF" w:rsidP="00824E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доходной базы местного бюджета, стимулирование предпринимательской активности</w:t>
            </w:r>
          </w:p>
        </w:tc>
      </w:tr>
      <w:tr w:rsidR="004723BF" w:rsidRPr="00875675" w:rsidTr="00824EDE">
        <w:trPr>
          <w:trHeight w:val="1503"/>
        </w:trPr>
        <w:tc>
          <w:tcPr>
            <w:tcW w:w="513" w:type="dxa"/>
            <w:vAlign w:val="center"/>
          </w:tcPr>
          <w:p w:rsidR="004723BF" w:rsidRPr="00875675" w:rsidRDefault="004723BF" w:rsidP="00824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87567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81" w:type="dxa"/>
            <w:vAlign w:val="center"/>
          </w:tcPr>
          <w:p w:rsidR="004723BF" w:rsidRPr="00875675" w:rsidRDefault="004723BF" w:rsidP="0082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инвентаризации имущества, находящегося в муниципальной собственности городского </w:t>
            </w:r>
            <w:proofErr w:type="gramStart"/>
            <w:r>
              <w:rPr>
                <w:sz w:val="20"/>
                <w:szCs w:val="20"/>
              </w:rPr>
              <w:t>округа</w:t>
            </w:r>
            <w:proofErr w:type="gramEnd"/>
            <w:r>
              <w:rPr>
                <w:sz w:val="20"/>
                <w:szCs w:val="20"/>
              </w:rPr>
              <w:t xml:space="preserve"> ЗАТО Свободный, в том числе в целях выявления полностью или частично неиспользуемых объектов недвижимости и принятия по ним решений о сдаче в аренду либо продаже в порядке, установленном нормативными актами администрации городского округа ЗАТО Свободный</w:t>
            </w:r>
          </w:p>
        </w:tc>
        <w:tc>
          <w:tcPr>
            <w:tcW w:w="1575" w:type="dxa"/>
            <w:vAlign w:val="center"/>
          </w:tcPr>
          <w:p w:rsidR="004723BF" w:rsidRPr="00875675" w:rsidRDefault="004723BF" w:rsidP="0082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980" w:type="dxa"/>
            <w:vAlign w:val="center"/>
          </w:tcPr>
          <w:p w:rsidR="004723BF" w:rsidRPr="00875675" w:rsidRDefault="004723BF" w:rsidP="00824EDE">
            <w:pPr>
              <w:rPr>
                <w:sz w:val="20"/>
                <w:szCs w:val="20"/>
              </w:rPr>
            </w:pPr>
            <w:r w:rsidRPr="00875675">
              <w:rPr>
                <w:sz w:val="20"/>
                <w:szCs w:val="20"/>
              </w:rPr>
              <w:t xml:space="preserve">отдел городского хозяйства администрации городского </w:t>
            </w:r>
            <w:proofErr w:type="gramStart"/>
            <w:r w:rsidRPr="00875675">
              <w:rPr>
                <w:sz w:val="20"/>
                <w:szCs w:val="20"/>
              </w:rPr>
              <w:t>округа</w:t>
            </w:r>
            <w:proofErr w:type="gramEnd"/>
            <w:r w:rsidRPr="00875675">
              <w:rPr>
                <w:sz w:val="20"/>
                <w:szCs w:val="20"/>
              </w:rPr>
              <w:t xml:space="preserve"> ЗАТО Свободный</w:t>
            </w:r>
          </w:p>
        </w:tc>
        <w:tc>
          <w:tcPr>
            <w:tcW w:w="2257" w:type="dxa"/>
            <w:vAlign w:val="center"/>
          </w:tcPr>
          <w:p w:rsidR="004723BF" w:rsidRPr="00875675" w:rsidRDefault="004723BF" w:rsidP="0082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управления муниципальной собственностью, увеличение доходов областного бюджета</w:t>
            </w:r>
          </w:p>
        </w:tc>
      </w:tr>
      <w:tr w:rsidR="004723BF" w:rsidRPr="00875675" w:rsidTr="00824EDE">
        <w:trPr>
          <w:trHeight w:val="1601"/>
        </w:trPr>
        <w:tc>
          <w:tcPr>
            <w:tcW w:w="513" w:type="dxa"/>
            <w:vAlign w:val="center"/>
          </w:tcPr>
          <w:p w:rsidR="004723BF" w:rsidRPr="00875675" w:rsidRDefault="004723BF" w:rsidP="00824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87567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81" w:type="dxa"/>
            <w:vAlign w:val="center"/>
          </w:tcPr>
          <w:p w:rsidR="004723BF" w:rsidRPr="00875675" w:rsidRDefault="004723BF" w:rsidP="0082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анализа экономической эффективности деятельности муниципальных унитарных предприятий городского </w:t>
            </w:r>
            <w:proofErr w:type="gramStart"/>
            <w:r>
              <w:rPr>
                <w:sz w:val="20"/>
                <w:szCs w:val="20"/>
              </w:rPr>
              <w:t>округа</w:t>
            </w:r>
            <w:proofErr w:type="gramEnd"/>
            <w:r>
              <w:rPr>
                <w:sz w:val="20"/>
                <w:szCs w:val="20"/>
              </w:rPr>
              <w:t xml:space="preserve"> ЗАТО Свободный в целях оценки целесообразности их приватизации, реорганизации или ликвидации</w:t>
            </w:r>
          </w:p>
        </w:tc>
        <w:tc>
          <w:tcPr>
            <w:tcW w:w="1575" w:type="dxa"/>
            <w:vAlign w:val="center"/>
          </w:tcPr>
          <w:p w:rsidR="004723BF" w:rsidRPr="00875675" w:rsidRDefault="004723BF" w:rsidP="0082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980" w:type="dxa"/>
            <w:vAlign w:val="center"/>
          </w:tcPr>
          <w:p w:rsidR="004723BF" w:rsidRDefault="004723BF" w:rsidP="00824EDE">
            <w:pPr>
              <w:rPr>
                <w:sz w:val="20"/>
                <w:szCs w:val="20"/>
              </w:rPr>
            </w:pPr>
            <w:r w:rsidRPr="00875675">
              <w:rPr>
                <w:sz w:val="20"/>
                <w:szCs w:val="20"/>
              </w:rPr>
              <w:t xml:space="preserve">отдел городского хозяйства администрации городского </w:t>
            </w:r>
            <w:proofErr w:type="gramStart"/>
            <w:r w:rsidRPr="00875675">
              <w:rPr>
                <w:sz w:val="20"/>
                <w:szCs w:val="20"/>
              </w:rPr>
              <w:t>округа</w:t>
            </w:r>
            <w:proofErr w:type="gramEnd"/>
            <w:r w:rsidRPr="00875675">
              <w:rPr>
                <w:sz w:val="20"/>
                <w:szCs w:val="20"/>
              </w:rPr>
              <w:t xml:space="preserve"> ЗАТО Свободный</w:t>
            </w:r>
            <w:r>
              <w:rPr>
                <w:sz w:val="20"/>
                <w:szCs w:val="20"/>
              </w:rPr>
              <w:t xml:space="preserve">, </w:t>
            </w:r>
          </w:p>
          <w:p w:rsidR="004723BF" w:rsidRDefault="004723BF" w:rsidP="00824EDE">
            <w:pPr>
              <w:rPr>
                <w:sz w:val="20"/>
                <w:szCs w:val="20"/>
              </w:rPr>
            </w:pPr>
          </w:p>
          <w:p w:rsidR="004723BF" w:rsidRPr="00875675" w:rsidRDefault="004723BF" w:rsidP="0082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бухгалтерского учета и финансов администрации городского </w:t>
            </w:r>
            <w:proofErr w:type="gramStart"/>
            <w:r>
              <w:rPr>
                <w:sz w:val="20"/>
                <w:szCs w:val="20"/>
              </w:rPr>
              <w:t>округа</w:t>
            </w:r>
            <w:proofErr w:type="gramEnd"/>
            <w:r>
              <w:rPr>
                <w:sz w:val="20"/>
                <w:szCs w:val="20"/>
              </w:rPr>
              <w:t xml:space="preserve"> ЗАТО Свободный</w:t>
            </w:r>
          </w:p>
        </w:tc>
        <w:tc>
          <w:tcPr>
            <w:tcW w:w="2257" w:type="dxa"/>
            <w:vAlign w:val="center"/>
          </w:tcPr>
          <w:p w:rsidR="004723BF" w:rsidRPr="00875675" w:rsidRDefault="004723BF" w:rsidP="0082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расходования бюджетных средств</w:t>
            </w:r>
          </w:p>
        </w:tc>
      </w:tr>
      <w:tr w:rsidR="004723BF" w:rsidRPr="00875675" w:rsidTr="00824EDE">
        <w:trPr>
          <w:trHeight w:val="563"/>
        </w:trPr>
        <w:tc>
          <w:tcPr>
            <w:tcW w:w="9606" w:type="dxa"/>
            <w:gridSpan w:val="5"/>
            <w:vAlign w:val="center"/>
          </w:tcPr>
          <w:p w:rsidR="004723BF" w:rsidRPr="00875675" w:rsidRDefault="004723BF" w:rsidP="00824EDE">
            <w:pPr>
              <w:jc w:val="center"/>
              <w:rPr>
                <w:b/>
                <w:sz w:val="21"/>
                <w:szCs w:val="21"/>
              </w:rPr>
            </w:pPr>
            <w:r w:rsidRPr="00875675">
              <w:rPr>
                <w:b/>
                <w:sz w:val="21"/>
                <w:szCs w:val="21"/>
              </w:rPr>
              <w:t xml:space="preserve">Мероприятия по оптимизации расходов городского </w:t>
            </w:r>
            <w:proofErr w:type="gramStart"/>
            <w:r w:rsidRPr="00875675">
              <w:rPr>
                <w:b/>
                <w:sz w:val="21"/>
                <w:szCs w:val="21"/>
              </w:rPr>
              <w:t>округа</w:t>
            </w:r>
            <w:proofErr w:type="gramEnd"/>
            <w:r w:rsidRPr="00875675">
              <w:rPr>
                <w:b/>
                <w:sz w:val="21"/>
                <w:szCs w:val="21"/>
              </w:rPr>
              <w:t xml:space="preserve"> ЗАТО Свободный</w:t>
            </w:r>
          </w:p>
        </w:tc>
      </w:tr>
      <w:tr w:rsidR="004723BF" w:rsidRPr="00875675" w:rsidTr="00824EDE">
        <w:trPr>
          <w:trHeight w:val="1045"/>
        </w:trPr>
        <w:tc>
          <w:tcPr>
            <w:tcW w:w="513" w:type="dxa"/>
            <w:vAlign w:val="center"/>
          </w:tcPr>
          <w:p w:rsidR="004723BF" w:rsidRPr="00875675" w:rsidRDefault="004723BF" w:rsidP="00824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87567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81" w:type="dxa"/>
            <w:vAlign w:val="center"/>
          </w:tcPr>
          <w:p w:rsidR="004723BF" w:rsidRPr="00875675" w:rsidRDefault="004723BF" w:rsidP="0082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мониторинга и контроля за реализацией муниципальных программ городского </w:t>
            </w:r>
            <w:proofErr w:type="gramStart"/>
            <w:r>
              <w:rPr>
                <w:sz w:val="20"/>
                <w:szCs w:val="20"/>
              </w:rPr>
              <w:t>округа</w:t>
            </w:r>
            <w:proofErr w:type="gramEnd"/>
            <w:r>
              <w:rPr>
                <w:sz w:val="20"/>
                <w:szCs w:val="20"/>
              </w:rPr>
              <w:t xml:space="preserve"> ЗАТО Свободный, представление отчета о ходе их реализации</w:t>
            </w:r>
          </w:p>
        </w:tc>
        <w:tc>
          <w:tcPr>
            <w:tcW w:w="1575" w:type="dxa"/>
            <w:vAlign w:val="center"/>
          </w:tcPr>
          <w:p w:rsidR="004723BF" w:rsidRPr="00875675" w:rsidRDefault="004723BF" w:rsidP="0082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980" w:type="dxa"/>
            <w:vAlign w:val="center"/>
          </w:tcPr>
          <w:p w:rsidR="004723BF" w:rsidRPr="00875675" w:rsidRDefault="004723BF" w:rsidP="0082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социально-экономического развития</w:t>
            </w:r>
          </w:p>
        </w:tc>
        <w:tc>
          <w:tcPr>
            <w:tcW w:w="2257" w:type="dxa"/>
            <w:vAlign w:val="center"/>
          </w:tcPr>
          <w:p w:rsidR="004723BF" w:rsidRPr="00875675" w:rsidRDefault="004723BF" w:rsidP="0082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эффективности реализации муниципальных программ городского </w:t>
            </w:r>
            <w:proofErr w:type="gramStart"/>
            <w:r>
              <w:rPr>
                <w:sz w:val="20"/>
                <w:szCs w:val="20"/>
              </w:rPr>
              <w:t>округа</w:t>
            </w:r>
            <w:proofErr w:type="gramEnd"/>
            <w:r>
              <w:rPr>
                <w:sz w:val="20"/>
                <w:szCs w:val="20"/>
              </w:rPr>
              <w:t xml:space="preserve"> ЗАТО Свободный</w:t>
            </w:r>
          </w:p>
        </w:tc>
      </w:tr>
      <w:tr w:rsidR="004723BF" w:rsidRPr="00875675" w:rsidTr="00824EDE">
        <w:trPr>
          <w:trHeight w:val="1045"/>
        </w:trPr>
        <w:tc>
          <w:tcPr>
            <w:tcW w:w="513" w:type="dxa"/>
            <w:vAlign w:val="center"/>
          </w:tcPr>
          <w:p w:rsidR="004723BF" w:rsidRDefault="004723BF" w:rsidP="00824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281" w:type="dxa"/>
            <w:vAlign w:val="center"/>
          </w:tcPr>
          <w:p w:rsidR="004723BF" w:rsidRPr="00875675" w:rsidRDefault="004723BF" w:rsidP="0082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внутреннего муниципального финансового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соблюдением бюджетного законодательства РФ и иных нормативных правовых актов, регулирующих бюджетные правоотношения, за полнотой и достоверностью отчетности о реализации муниципальных программ, в том числе отчетности об исполнении муниципальных заданий; за расходами связанными с осуществлением закупок, достоверностью учета таких расходов и отчетности в соответствии с частью 8 статьи 99 ФЗ от 05.04.2013 № 44-ФЗ «О </w:t>
            </w:r>
            <w:r>
              <w:rPr>
                <w:sz w:val="20"/>
                <w:szCs w:val="20"/>
              </w:rPr>
              <w:lastRenderedPageBreak/>
              <w:t>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1575" w:type="dxa"/>
            <w:vAlign w:val="center"/>
          </w:tcPr>
          <w:p w:rsidR="004723BF" w:rsidRPr="00875675" w:rsidRDefault="004723BF" w:rsidP="0082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980" w:type="dxa"/>
            <w:vAlign w:val="center"/>
          </w:tcPr>
          <w:p w:rsidR="004723BF" w:rsidRDefault="004723BF" w:rsidP="0082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бухгалтерского учета и финансов администрации городского </w:t>
            </w:r>
            <w:proofErr w:type="gramStart"/>
            <w:r>
              <w:rPr>
                <w:sz w:val="20"/>
                <w:szCs w:val="20"/>
              </w:rPr>
              <w:t>округа</w:t>
            </w:r>
            <w:proofErr w:type="gramEnd"/>
            <w:r>
              <w:rPr>
                <w:sz w:val="20"/>
                <w:szCs w:val="20"/>
              </w:rPr>
              <w:t xml:space="preserve"> ЗАТО Свободный;</w:t>
            </w:r>
          </w:p>
          <w:p w:rsidR="004723BF" w:rsidRDefault="004723BF" w:rsidP="00824EDE">
            <w:pPr>
              <w:rPr>
                <w:sz w:val="20"/>
                <w:szCs w:val="20"/>
              </w:rPr>
            </w:pPr>
          </w:p>
          <w:p w:rsidR="004723BF" w:rsidRDefault="004723BF" w:rsidP="0082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образования администрации городского </w:t>
            </w:r>
            <w:proofErr w:type="gramStart"/>
            <w:r>
              <w:rPr>
                <w:sz w:val="20"/>
                <w:szCs w:val="20"/>
              </w:rPr>
              <w:t>округа</w:t>
            </w:r>
            <w:proofErr w:type="gramEnd"/>
            <w:r>
              <w:rPr>
                <w:sz w:val="20"/>
                <w:szCs w:val="20"/>
              </w:rPr>
              <w:t xml:space="preserve"> ЗАТО Свободный;</w:t>
            </w:r>
          </w:p>
          <w:p w:rsidR="004723BF" w:rsidRDefault="004723BF" w:rsidP="00824EDE">
            <w:pPr>
              <w:rPr>
                <w:sz w:val="20"/>
                <w:szCs w:val="20"/>
              </w:rPr>
            </w:pPr>
          </w:p>
          <w:p w:rsidR="004723BF" w:rsidRPr="00875675" w:rsidRDefault="004723BF" w:rsidP="0082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молодежной политике, культуре и спорту</w:t>
            </w:r>
          </w:p>
        </w:tc>
        <w:tc>
          <w:tcPr>
            <w:tcW w:w="2257" w:type="dxa"/>
            <w:vAlign w:val="center"/>
          </w:tcPr>
          <w:p w:rsidR="004723BF" w:rsidRPr="00875675" w:rsidRDefault="004723BF" w:rsidP="0082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целевого и эффективного использования бюджетных средств</w:t>
            </w:r>
          </w:p>
        </w:tc>
      </w:tr>
      <w:tr w:rsidR="004723BF" w:rsidRPr="00875675" w:rsidTr="00824EDE">
        <w:trPr>
          <w:trHeight w:val="2434"/>
        </w:trPr>
        <w:tc>
          <w:tcPr>
            <w:tcW w:w="513" w:type="dxa"/>
            <w:vAlign w:val="center"/>
          </w:tcPr>
          <w:p w:rsidR="004723BF" w:rsidRPr="00875675" w:rsidRDefault="004723BF" w:rsidP="00824EDE">
            <w:pPr>
              <w:rPr>
                <w:b/>
                <w:sz w:val="20"/>
                <w:szCs w:val="20"/>
              </w:rPr>
            </w:pPr>
            <w:r w:rsidRPr="00875675">
              <w:rPr>
                <w:b/>
                <w:sz w:val="20"/>
                <w:szCs w:val="20"/>
              </w:rPr>
              <w:lastRenderedPageBreak/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87567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81" w:type="dxa"/>
            <w:vAlign w:val="center"/>
          </w:tcPr>
          <w:p w:rsidR="004723BF" w:rsidRPr="00875675" w:rsidRDefault="004723BF" w:rsidP="00824EDE">
            <w:pPr>
              <w:rPr>
                <w:sz w:val="20"/>
                <w:szCs w:val="20"/>
              </w:rPr>
            </w:pPr>
            <w:r w:rsidRPr="00875675">
              <w:rPr>
                <w:sz w:val="20"/>
                <w:szCs w:val="20"/>
              </w:rPr>
              <w:t xml:space="preserve">Проведение оптимизации расходов на содержание органов местного самоуправления городского </w:t>
            </w:r>
            <w:proofErr w:type="gramStart"/>
            <w:r w:rsidRPr="00875675">
              <w:rPr>
                <w:sz w:val="20"/>
                <w:szCs w:val="20"/>
              </w:rPr>
              <w:t>округа</w:t>
            </w:r>
            <w:proofErr w:type="gramEnd"/>
            <w:r w:rsidRPr="00875675">
              <w:rPr>
                <w:sz w:val="20"/>
                <w:szCs w:val="20"/>
              </w:rPr>
              <w:t xml:space="preserve"> ЗАТО Свободный, за счет исключения дублирования выполняемых функций.</w:t>
            </w:r>
          </w:p>
        </w:tc>
        <w:tc>
          <w:tcPr>
            <w:tcW w:w="1575" w:type="dxa"/>
            <w:vAlign w:val="center"/>
          </w:tcPr>
          <w:p w:rsidR="004723BF" w:rsidRPr="00875675" w:rsidRDefault="004723BF" w:rsidP="00824EDE">
            <w:pPr>
              <w:rPr>
                <w:sz w:val="20"/>
                <w:szCs w:val="20"/>
              </w:rPr>
            </w:pPr>
            <w:r w:rsidRPr="00875675">
              <w:rPr>
                <w:sz w:val="20"/>
                <w:szCs w:val="20"/>
              </w:rPr>
              <w:t>2014-2016 гг.</w:t>
            </w:r>
          </w:p>
        </w:tc>
        <w:tc>
          <w:tcPr>
            <w:tcW w:w="1980" w:type="dxa"/>
            <w:vAlign w:val="center"/>
          </w:tcPr>
          <w:p w:rsidR="004723BF" w:rsidRPr="00875675" w:rsidRDefault="004723BF" w:rsidP="00824EDE">
            <w:pPr>
              <w:rPr>
                <w:sz w:val="20"/>
                <w:szCs w:val="20"/>
              </w:rPr>
            </w:pPr>
            <w:r w:rsidRPr="00875675">
              <w:rPr>
                <w:sz w:val="20"/>
                <w:szCs w:val="20"/>
              </w:rPr>
              <w:t xml:space="preserve">администрация городского </w:t>
            </w:r>
            <w:proofErr w:type="gramStart"/>
            <w:r w:rsidRPr="00875675">
              <w:rPr>
                <w:sz w:val="20"/>
                <w:szCs w:val="20"/>
              </w:rPr>
              <w:t>округа</w:t>
            </w:r>
            <w:proofErr w:type="gramEnd"/>
            <w:r w:rsidRPr="00875675">
              <w:rPr>
                <w:sz w:val="20"/>
                <w:szCs w:val="20"/>
              </w:rPr>
              <w:t xml:space="preserve"> ЗАТО Свободный, </w:t>
            </w:r>
          </w:p>
          <w:p w:rsidR="004723BF" w:rsidRPr="00875675" w:rsidRDefault="004723BF" w:rsidP="00824EDE">
            <w:pPr>
              <w:rPr>
                <w:sz w:val="20"/>
                <w:szCs w:val="20"/>
              </w:rPr>
            </w:pPr>
          </w:p>
          <w:p w:rsidR="004723BF" w:rsidRPr="00875675" w:rsidRDefault="004723BF" w:rsidP="00824EDE">
            <w:pPr>
              <w:rPr>
                <w:sz w:val="20"/>
                <w:szCs w:val="20"/>
              </w:rPr>
            </w:pPr>
            <w:r w:rsidRPr="00875675">
              <w:rPr>
                <w:sz w:val="20"/>
                <w:szCs w:val="20"/>
              </w:rPr>
              <w:t xml:space="preserve">финансовый отдел администрации городского </w:t>
            </w:r>
            <w:proofErr w:type="gramStart"/>
            <w:r w:rsidRPr="00875675">
              <w:rPr>
                <w:sz w:val="20"/>
                <w:szCs w:val="20"/>
              </w:rPr>
              <w:t>округа</w:t>
            </w:r>
            <w:proofErr w:type="gramEnd"/>
            <w:r w:rsidRPr="00875675">
              <w:rPr>
                <w:sz w:val="20"/>
                <w:szCs w:val="20"/>
              </w:rPr>
              <w:t xml:space="preserve"> ЗАТО Свободный,</w:t>
            </w:r>
          </w:p>
          <w:p w:rsidR="004723BF" w:rsidRPr="00875675" w:rsidRDefault="004723BF" w:rsidP="00824EDE">
            <w:pPr>
              <w:rPr>
                <w:sz w:val="20"/>
                <w:szCs w:val="20"/>
              </w:rPr>
            </w:pPr>
          </w:p>
          <w:p w:rsidR="004723BF" w:rsidRPr="00875675" w:rsidRDefault="004723BF" w:rsidP="00824EDE">
            <w:pPr>
              <w:rPr>
                <w:sz w:val="20"/>
                <w:szCs w:val="20"/>
              </w:rPr>
            </w:pPr>
            <w:r w:rsidRPr="00875675">
              <w:rPr>
                <w:sz w:val="20"/>
                <w:szCs w:val="20"/>
              </w:rPr>
              <w:t xml:space="preserve">Контрольный орган городского </w:t>
            </w:r>
            <w:proofErr w:type="gramStart"/>
            <w:r w:rsidRPr="00875675">
              <w:rPr>
                <w:sz w:val="20"/>
                <w:szCs w:val="20"/>
              </w:rPr>
              <w:t>округа</w:t>
            </w:r>
            <w:proofErr w:type="gramEnd"/>
            <w:r w:rsidRPr="00875675">
              <w:rPr>
                <w:sz w:val="20"/>
                <w:szCs w:val="20"/>
              </w:rPr>
              <w:t xml:space="preserve"> ЗАТО Свободный,</w:t>
            </w:r>
          </w:p>
          <w:p w:rsidR="004723BF" w:rsidRPr="00875675" w:rsidRDefault="004723BF" w:rsidP="00824EDE">
            <w:pPr>
              <w:rPr>
                <w:sz w:val="20"/>
                <w:szCs w:val="20"/>
              </w:rPr>
            </w:pPr>
          </w:p>
          <w:p w:rsidR="004723BF" w:rsidRPr="00875675" w:rsidRDefault="004723BF" w:rsidP="00824EDE">
            <w:pPr>
              <w:rPr>
                <w:sz w:val="20"/>
                <w:szCs w:val="20"/>
              </w:rPr>
            </w:pPr>
            <w:r w:rsidRPr="00875675">
              <w:rPr>
                <w:sz w:val="20"/>
                <w:szCs w:val="20"/>
              </w:rPr>
              <w:t xml:space="preserve">Дума городского </w:t>
            </w:r>
            <w:proofErr w:type="gramStart"/>
            <w:r w:rsidRPr="00875675">
              <w:rPr>
                <w:sz w:val="20"/>
                <w:szCs w:val="20"/>
              </w:rPr>
              <w:t>округа</w:t>
            </w:r>
            <w:proofErr w:type="gramEnd"/>
            <w:r w:rsidRPr="00875675">
              <w:rPr>
                <w:sz w:val="20"/>
                <w:szCs w:val="20"/>
              </w:rPr>
              <w:t xml:space="preserve"> ЗАТО Свободный.</w:t>
            </w:r>
          </w:p>
        </w:tc>
        <w:tc>
          <w:tcPr>
            <w:tcW w:w="2257" w:type="dxa"/>
            <w:vAlign w:val="center"/>
          </w:tcPr>
          <w:p w:rsidR="004723BF" w:rsidRPr="00875675" w:rsidRDefault="004723BF" w:rsidP="00824EDE">
            <w:pPr>
              <w:rPr>
                <w:sz w:val="20"/>
                <w:szCs w:val="20"/>
              </w:rPr>
            </w:pPr>
            <w:r w:rsidRPr="00875675">
              <w:rPr>
                <w:sz w:val="20"/>
                <w:szCs w:val="20"/>
              </w:rPr>
              <w:t>Оптимизация бюджетных расходов.</w:t>
            </w:r>
          </w:p>
        </w:tc>
      </w:tr>
      <w:tr w:rsidR="004723BF" w:rsidRPr="00875675" w:rsidTr="00824EDE">
        <w:trPr>
          <w:trHeight w:val="3757"/>
        </w:trPr>
        <w:tc>
          <w:tcPr>
            <w:tcW w:w="513" w:type="dxa"/>
            <w:vAlign w:val="center"/>
          </w:tcPr>
          <w:p w:rsidR="004723BF" w:rsidRPr="00875675" w:rsidRDefault="004723BF" w:rsidP="00824EDE">
            <w:pPr>
              <w:rPr>
                <w:b/>
                <w:sz w:val="20"/>
                <w:szCs w:val="20"/>
              </w:rPr>
            </w:pPr>
            <w:r w:rsidRPr="0087567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87567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81" w:type="dxa"/>
            <w:vAlign w:val="center"/>
          </w:tcPr>
          <w:p w:rsidR="004723BF" w:rsidRPr="00875675" w:rsidRDefault="004723BF" w:rsidP="0082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заключением казенными учреждениями муниципальных контрактов, иных договоров, подлежащих исполнению за счет средств местного бюджета, в пределах доведенных казенному учреждению лимитов бюджетных обязательств и с учетом принятых и неисполненных обязательств</w:t>
            </w:r>
          </w:p>
        </w:tc>
        <w:tc>
          <w:tcPr>
            <w:tcW w:w="1575" w:type="dxa"/>
            <w:vAlign w:val="center"/>
          </w:tcPr>
          <w:p w:rsidR="004723BF" w:rsidRPr="00875675" w:rsidRDefault="004723BF" w:rsidP="0082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980" w:type="dxa"/>
            <w:vAlign w:val="center"/>
          </w:tcPr>
          <w:p w:rsidR="004723BF" w:rsidRPr="00875675" w:rsidRDefault="004723BF" w:rsidP="0082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бухгалтерского учета и финансов администрации городского </w:t>
            </w:r>
            <w:proofErr w:type="gramStart"/>
            <w:r>
              <w:rPr>
                <w:sz w:val="20"/>
                <w:szCs w:val="20"/>
              </w:rPr>
              <w:t>округа</w:t>
            </w:r>
            <w:proofErr w:type="gramEnd"/>
            <w:r>
              <w:rPr>
                <w:sz w:val="20"/>
                <w:szCs w:val="20"/>
              </w:rPr>
              <w:t xml:space="preserve"> ЗАТО Свободный</w:t>
            </w:r>
          </w:p>
        </w:tc>
        <w:tc>
          <w:tcPr>
            <w:tcW w:w="2257" w:type="dxa"/>
            <w:vAlign w:val="center"/>
          </w:tcPr>
          <w:p w:rsidR="004723BF" w:rsidRPr="00875675" w:rsidRDefault="004723BF" w:rsidP="0082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эффективности расходования бюджетных средств </w:t>
            </w:r>
          </w:p>
        </w:tc>
      </w:tr>
      <w:tr w:rsidR="004723BF" w:rsidRPr="00875675" w:rsidTr="00824EDE">
        <w:trPr>
          <w:trHeight w:val="3757"/>
        </w:trPr>
        <w:tc>
          <w:tcPr>
            <w:tcW w:w="513" w:type="dxa"/>
            <w:vAlign w:val="center"/>
          </w:tcPr>
          <w:p w:rsidR="004723BF" w:rsidRPr="00875675" w:rsidRDefault="004723BF" w:rsidP="00824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281" w:type="dxa"/>
            <w:vAlign w:val="center"/>
          </w:tcPr>
          <w:p w:rsidR="004723BF" w:rsidRDefault="004723BF" w:rsidP="0082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проверки обоснования установленной заказчиками начальной (максимальной) цены контракта (цены лота) в целях сокращения расходов бюджета при осуществлении закупок товаров, работ, услуг для обеспечения муниципальных нужд</w:t>
            </w:r>
          </w:p>
        </w:tc>
        <w:tc>
          <w:tcPr>
            <w:tcW w:w="1575" w:type="dxa"/>
            <w:vAlign w:val="center"/>
          </w:tcPr>
          <w:p w:rsidR="004723BF" w:rsidRDefault="004723BF" w:rsidP="0082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980" w:type="dxa"/>
            <w:vAlign w:val="center"/>
          </w:tcPr>
          <w:p w:rsidR="004723BF" w:rsidRDefault="004723BF" w:rsidP="00824EDE">
            <w:pPr>
              <w:rPr>
                <w:sz w:val="20"/>
                <w:szCs w:val="20"/>
              </w:rPr>
            </w:pPr>
            <w:r w:rsidRPr="00875675">
              <w:rPr>
                <w:sz w:val="20"/>
                <w:szCs w:val="20"/>
              </w:rPr>
              <w:t xml:space="preserve">финансовый отдел администрации городского </w:t>
            </w:r>
            <w:proofErr w:type="gramStart"/>
            <w:r w:rsidRPr="00875675">
              <w:rPr>
                <w:sz w:val="20"/>
                <w:szCs w:val="20"/>
              </w:rPr>
              <w:t>округа</w:t>
            </w:r>
            <w:proofErr w:type="gramEnd"/>
            <w:r w:rsidRPr="00875675">
              <w:rPr>
                <w:sz w:val="20"/>
                <w:szCs w:val="20"/>
              </w:rPr>
              <w:t xml:space="preserve"> ЗАТО Свободный</w:t>
            </w:r>
            <w:r>
              <w:rPr>
                <w:sz w:val="20"/>
                <w:szCs w:val="20"/>
              </w:rPr>
              <w:t>;</w:t>
            </w:r>
          </w:p>
          <w:p w:rsidR="004723BF" w:rsidRDefault="004723BF" w:rsidP="00824EDE">
            <w:pPr>
              <w:rPr>
                <w:sz w:val="20"/>
                <w:szCs w:val="20"/>
              </w:rPr>
            </w:pPr>
          </w:p>
          <w:p w:rsidR="004723BF" w:rsidRDefault="004723BF" w:rsidP="0082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бухгалтерского учета и финансов администрации городского </w:t>
            </w:r>
            <w:proofErr w:type="gramStart"/>
            <w:r>
              <w:rPr>
                <w:sz w:val="20"/>
                <w:szCs w:val="20"/>
              </w:rPr>
              <w:t>округа</w:t>
            </w:r>
            <w:proofErr w:type="gramEnd"/>
            <w:r>
              <w:rPr>
                <w:sz w:val="20"/>
                <w:szCs w:val="20"/>
              </w:rPr>
              <w:t xml:space="preserve"> ЗАТО Свободный</w:t>
            </w:r>
          </w:p>
        </w:tc>
        <w:tc>
          <w:tcPr>
            <w:tcW w:w="2257" w:type="dxa"/>
            <w:vAlign w:val="center"/>
          </w:tcPr>
          <w:p w:rsidR="004723BF" w:rsidRDefault="004723BF" w:rsidP="00824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соблюдения законодательства РФ в сфере закупок</w:t>
            </w:r>
          </w:p>
        </w:tc>
      </w:tr>
    </w:tbl>
    <w:p w:rsidR="004723BF" w:rsidRDefault="004723BF" w:rsidP="004723BF">
      <w:pPr>
        <w:rPr>
          <w:sz w:val="20"/>
          <w:szCs w:val="20"/>
        </w:rPr>
      </w:pPr>
    </w:p>
    <w:p w:rsidR="00ED628D" w:rsidRDefault="00ED628D"/>
    <w:sectPr w:rsidR="00ED628D" w:rsidSect="00484D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3BF"/>
    <w:rsid w:val="00023228"/>
    <w:rsid w:val="000B6B91"/>
    <w:rsid w:val="0018450E"/>
    <w:rsid w:val="002233C6"/>
    <w:rsid w:val="0032447F"/>
    <w:rsid w:val="00355647"/>
    <w:rsid w:val="00372889"/>
    <w:rsid w:val="003D183C"/>
    <w:rsid w:val="0046704E"/>
    <w:rsid w:val="004723BF"/>
    <w:rsid w:val="00781AD5"/>
    <w:rsid w:val="007B4183"/>
    <w:rsid w:val="009A4162"/>
    <w:rsid w:val="00B85986"/>
    <w:rsid w:val="00C30384"/>
    <w:rsid w:val="00E965BE"/>
    <w:rsid w:val="00ED628D"/>
    <w:rsid w:val="00EF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5382</Characters>
  <Application>Microsoft Office Word</Application>
  <DocSecurity>0</DocSecurity>
  <Lines>44</Lines>
  <Paragraphs>12</Paragraphs>
  <ScaleCrop>false</ScaleCrop>
  <Company>Microsoft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1</cp:revision>
  <dcterms:created xsi:type="dcterms:W3CDTF">2016-09-28T04:21:00Z</dcterms:created>
  <dcterms:modified xsi:type="dcterms:W3CDTF">2016-09-28T04:22:00Z</dcterms:modified>
</cp:coreProperties>
</file>